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7D1E5E" w:rsidTr="00AF731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7D1E5E" w:rsidRDefault="00AF73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06.04.2016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D1E5E" w:rsidRDefault="00AF7313" w:rsidP="004058D4">
            <w:pPr>
              <w:pStyle w:val="StandardWeb"/>
              <w:jc w:val="center"/>
            </w:pPr>
            <w:r>
              <w:rPr>
                <w:rFonts w:ascii="Arial" w:hAnsi="Arial" w:cs="Arial"/>
                <w:b/>
                <w:bCs/>
              </w:rPr>
              <w:t>etolit Compactreiniger 5200</w:t>
            </w:r>
            <w:r>
              <w:t xml:space="preserve"> </w:t>
            </w:r>
            <w:r>
              <w:rPr>
                <w:rFonts w:ascii="Arial" w:hAnsi="Arial" w:cs="Arial"/>
                <w:sz w:val="15"/>
                <w:szCs w:val="15"/>
              </w:rPr>
              <w:br/>
              <w:t>Geschirr</w:t>
            </w:r>
            <w:r w:rsidR="004058D4">
              <w:rPr>
                <w:rFonts w:ascii="Arial" w:hAnsi="Arial" w:cs="Arial"/>
                <w:sz w:val="15"/>
                <w:szCs w:val="15"/>
              </w:rPr>
              <w:t xml:space="preserve">reiniger für </w:t>
            </w:r>
            <w:proofErr w:type="spellStart"/>
            <w:r w:rsidR="004058D4">
              <w:rPr>
                <w:rFonts w:ascii="Arial" w:hAnsi="Arial" w:cs="Arial"/>
                <w:sz w:val="15"/>
                <w:szCs w:val="15"/>
              </w:rPr>
              <w:t>Geschirr</w:t>
            </w:r>
            <w:r>
              <w:rPr>
                <w:rFonts w:ascii="Arial" w:hAnsi="Arial" w:cs="Arial"/>
                <w:sz w:val="15"/>
                <w:szCs w:val="15"/>
              </w:rPr>
              <w:t>pülmaschinen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D1E5E" w:rsidRDefault="00AF731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7D1E5E" w:rsidRDefault="00AF7313">
            <w:pPr>
              <w:pStyle w:val="StandardWeb"/>
              <w:rPr>
                <w:rFonts w:ascii="Arial" w:hAnsi="Arial" w:cs="Arial"/>
                <w:sz w:val="15"/>
                <w:szCs w:val="15"/>
              </w:rPr>
            </w:pPr>
            <w:r>
              <w:rPr>
                <w:rFonts w:ascii="Arial" w:hAnsi="Arial" w:cs="Arial"/>
                <w:sz w:val="15"/>
                <w:szCs w:val="15"/>
              </w:rPr>
              <w:t>Gefahr des Erblindens durch Verätzungen am Auge!</w:t>
            </w:r>
          </w:p>
          <w:p w:rsidR="007D1E5E" w:rsidRDefault="00AF7313">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Das Produkt selbst brennt nicht. Starke Entwicklung von Wasserstoff bei Kontakt mit amphoteren Metallen (z.B. Aluminium, Blei, Zink) möglich -Explosionsgefahr!</w:t>
            </w:r>
          </w:p>
          <w:p w:rsidR="007D1E5E" w:rsidRDefault="00AF73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bzw. beim Mischen Staubentwicklung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D1E5E" w:rsidRDefault="00AF73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bl>
    <w:p w:rsidR="007D1E5E" w:rsidRDefault="007D1E5E">
      <w:pPr>
        <w:rPr>
          <w:rFonts w:eastAsia="Times New Roman"/>
        </w:rPr>
      </w:pPr>
    </w:p>
    <w:sectPr w:rsidR="007D1E5E" w:rsidSect="00AF7313">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F1"/>
    <w:rsid w:val="00094C9F"/>
    <w:rsid w:val="004058D4"/>
    <w:rsid w:val="007D1E5E"/>
    <w:rsid w:val="009C108A"/>
    <w:rsid w:val="00AF7313"/>
    <w:rsid w:val="00B4513C"/>
    <w:rsid w:val="00F85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4DD111-00A5-46B9-B52A-C1EC1064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E5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1E5E"/>
    <w:pPr>
      <w:spacing w:before="100" w:beforeAutospacing="1" w:after="100" w:afterAutospacing="1"/>
    </w:pPr>
  </w:style>
  <w:style w:type="character" w:styleId="Fett">
    <w:name w:val="Strong"/>
    <w:basedOn w:val="Absatz-Standardschriftart"/>
    <w:uiPriority w:val="22"/>
    <w:qFormat/>
    <w:rsid w:val="007D1E5E"/>
    <w:rPr>
      <w:b/>
      <w:bCs/>
    </w:rPr>
  </w:style>
  <w:style w:type="paragraph" w:styleId="Sprechblasentext">
    <w:name w:val="Balloon Text"/>
    <w:basedOn w:val="Standard"/>
    <w:link w:val="SprechblasentextZchn"/>
    <w:uiPriority w:val="99"/>
    <w:semiHidden/>
    <w:unhideWhenUsed/>
    <w:rsid w:val="00AF73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3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2022-01-28T11:08:00Z</dcterms:created>
  <dcterms:modified xsi:type="dcterms:W3CDTF">2022-01-28T11:08:00Z</dcterms:modified>
</cp:coreProperties>
</file>